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237B" w14:textId="3F351282" w:rsidR="00EE2C29" w:rsidRPr="00E33A61" w:rsidRDefault="00DD1C8E">
      <w:pPr>
        <w:pStyle w:val="a3"/>
        <w:rPr>
          <w:rFonts w:ascii="方正小标宋简体" w:eastAsia="方正小标宋简体"/>
        </w:rPr>
      </w:pPr>
      <w:r w:rsidRPr="00E33A61">
        <w:rPr>
          <w:rFonts w:ascii="方正小标宋简体" w:eastAsia="方正小标宋简体" w:hint="eastAsia"/>
        </w:rPr>
        <w:t>福建师范大学</w:t>
      </w:r>
      <w:r w:rsidR="00E33A61" w:rsidRPr="00E33A61">
        <w:rPr>
          <w:rFonts w:ascii="方正小标宋简体" w:eastAsia="方正小标宋简体" w:hint="eastAsia"/>
        </w:rPr>
        <w:t>硕士</w:t>
      </w:r>
      <w:r w:rsidRPr="00E33A61">
        <w:rPr>
          <w:rFonts w:ascii="方正小标宋简体" w:eastAsia="方正小标宋简体" w:hint="eastAsia"/>
        </w:rPr>
        <w:t>研究生</w:t>
      </w:r>
      <w:r w:rsidR="00381250" w:rsidRPr="00381250">
        <w:rPr>
          <w:rFonts w:ascii="方正小标宋简体" w:eastAsia="方正小标宋简体" w:hint="eastAsia"/>
        </w:rPr>
        <w:t>变</w:t>
      </w:r>
      <w:proofErr w:type="gramStart"/>
      <w:r w:rsidR="00381250" w:rsidRPr="00381250">
        <w:rPr>
          <w:rFonts w:ascii="方正小标宋简体" w:eastAsia="方正小标宋简体" w:hint="eastAsia"/>
        </w:rPr>
        <w:t>更指导</w:t>
      </w:r>
      <w:proofErr w:type="gramEnd"/>
      <w:r w:rsidR="00381250" w:rsidRPr="00381250">
        <w:rPr>
          <w:rFonts w:ascii="方正小标宋简体" w:eastAsia="方正小标宋简体" w:hint="eastAsia"/>
        </w:rPr>
        <w:t>教师</w:t>
      </w:r>
      <w:r w:rsidRPr="00E33A61">
        <w:rPr>
          <w:rFonts w:ascii="方正小标宋简体" w:eastAsia="方正小标宋简体" w:hint="eastAsia"/>
        </w:rPr>
        <w:t>申请表</w:t>
      </w:r>
    </w:p>
    <w:tbl>
      <w:tblPr>
        <w:tblW w:w="8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436"/>
        <w:gridCol w:w="3002"/>
        <w:gridCol w:w="1159"/>
        <w:gridCol w:w="3046"/>
      </w:tblGrid>
      <w:tr w:rsidR="00EE2C29" w14:paraId="54B78A9C" w14:textId="77777777">
        <w:trPr>
          <w:trHeight w:hRule="exact" w:val="637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3DE8E" w14:textId="77777777" w:rsidR="00EE2C29" w:rsidRDefault="00DD1C8E">
            <w:pPr>
              <w:pStyle w:val="Other0"/>
              <w:jc w:val="center"/>
            </w:pPr>
            <w:r>
              <w:t>姓 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DC241" w14:textId="77777777" w:rsidR="00EE2C29" w:rsidRDefault="00EE2C29">
            <w:pPr>
              <w:pStyle w:val="Other0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21B32" w14:textId="77777777" w:rsidR="00EE2C29" w:rsidRDefault="00DD1C8E">
            <w:pPr>
              <w:pStyle w:val="Other0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1013" w14:textId="77777777" w:rsidR="00EE2C29" w:rsidRDefault="00EE2C29">
            <w:pPr>
              <w:pStyle w:val="Other0"/>
            </w:pPr>
          </w:p>
        </w:tc>
      </w:tr>
      <w:tr w:rsidR="00EE2C29" w14:paraId="5C58F814" w14:textId="77777777">
        <w:trPr>
          <w:trHeight w:hRule="exact" w:val="612"/>
          <w:jc w:val="center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D571E" w14:textId="77777777" w:rsidR="00EE2C29" w:rsidRDefault="00DD1C8E">
            <w:pPr>
              <w:pStyle w:val="Other0"/>
              <w:jc w:val="center"/>
            </w:pPr>
            <w:r>
              <w:t>专 业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3E893" w14:textId="77777777" w:rsidR="00EE2C29" w:rsidRDefault="00EE2C29">
            <w:pPr>
              <w:pStyle w:val="Other0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E1E9A" w14:textId="77777777" w:rsidR="00EE2C29" w:rsidRDefault="00DD1C8E">
            <w:pPr>
              <w:pStyle w:val="Other0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院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D38F" w14:textId="77777777" w:rsidR="00EE2C29" w:rsidRDefault="00EE2C29">
            <w:pPr>
              <w:pStyle w:val="Other0"/>
            </w:pPr>
          </w:p>
        </w:tc>
      </w:tr>
      <w:tr w:rsidR="00EE2C29" w14:paraId="312AD95E" w14:textId="77777777">
        <w:trPr>
          <w:trHeight w:hRule="exact" w:val="185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C31FD04" w14:textId="77777777" w:rsidR="00EE2C29" w:rsidRDefault="00DD1C8E">
            <w:pPr>
              <w:pStyle w:val="Other20"/>
              <w:spacing w:before="0"/>
            </w:pPr>
            <w:r>
              <w:t>转导师理由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75EC" w14:textId="77777777" w:rsidR="00EE2C29" w:rsidRDefault="00DD1C8E">
            <w:pPr>
              <w:pStyle w:val="Other0"/>
              <w:ind w:left="1920" w:firstLineChars="50" w:firstLine="110"/>
            </w:pPr>
            <w:r>
              <w:t>申请人签字：</w:t>
            </w:r>
          </w:p>
          <w:p w14:paraId="7FEC8EAF" w14:textId="77777777" w:rsidR="00EE2C29" w:rsidRDefault="00DD1C8E">
            <w:pPr>
              <w:pStyle w:val="Other0"/>
              <w:ind w:left="1920" w:firstLineChars="500" w:firstLine="1100"/>
            </w:pPr>
            <w:r>
              <w:rPr>
                <w:rFonts w:hint="eastAsia"/>
              </w:rPr>
              <w:t xml:space="preserve"> </w:t>
            </w:r>
            <w:r>
              <w:t xml:space="preserve">                年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月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日</w:t>
            </w:r>
          </w:p>
        </w:tc>
      </w:tr>
      <w:tr w:rsidR="00EE2C29" w14:paraId="55F90099" w14:textId="77777777">
        <w:trPr>
          <w:trHeight w:hRule="exact" w:val="1904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3E1C67C" w14:textId="77777777" w:rsidR="00EE2C29" w:rsidRDefault="00DD1C8E">
            <w:pPr>
              <w:pStyle w:val="Other20"/>
              <w:spacing w:before="0"/>
            </w:pPr>
            <w:r>
              <w:t>原导师意见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6D00" w14:textId="77777777" w:rsidR="00EE2C29" w:rsidRDefault="00DD1C8E">
            <w:pPr>
              <w:pStyle w:val="Other0"/>
              <w:ind w:firstLineChars="1050" w:firstLine="2310"/>
              <w:rPr>
                <w:i/>
                <w:iCs/>
              </w:rPr>
            </w:pPr>
            <w:r>
              <w:t>导师签字：</w:t>
            </w:r>
          </w:p>
          <w:p w14:paraId="67CA4654" w14:textId="77777777" w:rsidR="00EE2C29" w:rsidRDefault="00DD1C8E">
            <w:pPr>
              <w:pStyle w:val="Other0"/>
              <w:ind w:left="2300" w:firstLineChars="1200" w:firstLine="2640"/>
            </w:pPr>
            <w:r>
              <w:t>年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月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日</w:t>
            </w:r>
          </w:p>
        </w:tc>
      </w:tr>
      <w:tr w:rsidR="00EE2C29" w14:paraId="47F8EB9F" w14:textId="77777777">
        <w:trPr>
          <w:trHeight w:hRule="exact" w:val="214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4C98BFA1" w14:textId="77777777" w:rsidR="00EE2C29" w:rsidRDefault="00DD1C8E">
            <w:pPr>
              <w:pStyle w:val="Other20"/>
              <w:spacing w:before="0"/>
            </w:pPr>
            <w:r>
              <w:t>拟转导师意见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595C" w14:textId="77777777" w:rsidR="00EE2C29" w:rsidRDefault="00DD1C8E">
            <w:pPr>
              <w:pStyle w:val="Other0"/>
              <w:ind w:firstLineChars="1050" w:firstLine="2310"/>
            </w:pPr>
            <w:r>
              <w:t>导师签字：</w:t>
            </w:r>
          </w:p>
          <w:p w14:paraId="5DFCD80A" w14:textId="77777777" w:rsidR="00EE2C29" w:rsidRDefault="00DD1C8E">
            <w:pPr>
              <w:pStyle w:val="Other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年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月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日</w:t>
            </w:r>
          </w:p>
        </w:tc>
      </w:tr>
      <w:tr w:rsidR="00EE2C29" w14:paraId="4BA49D43" w14:textId="77777777">
        <w:trPr>
          <w:trHeight w:hRule="exact" w:val="2146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374137F" w14:textId="77777777" w:rsidR="00EE2C29" w:rsidRDefault="00DD1C8E">
            <w:pPr>
              <w:pStyle w:val="Other20"/>
              <w:spacing w:before="0"/>
            </w:pPr>
            <w:r>
              <w:t>辅导员意见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B5B9" w14:textId="77777777" w:rsidR="00EE2C29" w:rsidRDefault="00DD1C8E">
            <w:pPr>
              <w:pStyle w:val="Other0"/>
              <w:ind w:firstLineChars="950" w:firstLine="2090"/>
            </w:pPr>
            <w:r>
              <w:t>辅导员签字：</w:t>
            </w:r>
          </w:p>
          <w:p w14:paraId="737431BA" w14:textId="77777777" w:rsidR="00EE2C29" w:rsidRDefault="00DD1C8E">
            <w:pPr>
              <w:pStyle w:val="Other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年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月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日</w:t>
            </w:r>
          </w:p>
        </w:tc>
      </w:tr>
      <w:tr w:rsidR="00EE2C29" w14:paraId="52FAE0F7" w14:textId="77777777">
        <w:trPr>
          <w:trHeight w:hRule="exact" w:val="171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31F460" w14:textId="77777777" w:rsidR="00EE2C29" w:rsidRDefault="00DD1C8E">
            <w:pPr>
              <w:pStyle w:val="Other20"/>
              <w:spacing w:before="0"/>
            </w:pPr>
            <w:r>
              <w:t>学院意见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C2F7" w14:textId="77777777" w:rsidR="00EE2C29" w:rsidRDefault="00DD1C8E">
            <w:pPr>
              <w:pStyle w:val="Other0"/>
              <w:ind w:firstLineChars="450" w:firstLine="990"/>
            </w:pPr>
            <w:r>
              <w:t>学院分管院长签字</w:t>
            </w:r>
            <w:r>
              <w:rPr>
                <w:rFonts w:hint="eastAsia"/>
              </w:rPr>
              <w:t>盖章</w:t>
            </w:r>
            <w:r>
              <w:t>：</w:t>
            </w:r>
          </w:p>
          <w:p w14:paraId="7BDC717E" w14:textId="77777777" w:rsidR="00EE2C29" w:rsidRDefault="00DD1C8E">
            <w:pPr>
              <w:pStyle w:val="Other0"/>
              <w:ind w:left="1500" w:firstLineChars="1550" w:firstLine="3410"/>
            </w:pPr>
            <w:r>
              <w:t>年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月</w:t>
            </w:r>
            <w:r>
              <w:rPr>
                <w:rFonts w:ascii="Times New Roman" w:eastAsiaTheme="minorEastAsia" w:hAnsi="Times New Roman" w:cs="Times New Roman"/>
                <w:w w:val="70"/>
                <w:sz w:val="98"/>
                <w:szCs w:val="98"/>
              </w:rPr>
              <w:t xml:space="preserve">  </w:t>
            </w:r>
            <w:r>
              <w:t>日</w:t>
            </w:r>
          </w:p>
        </w:tc>
      </w:tr>
    </w:tbl>
    <w:p w14:paraId="7D9536AC" w14:textId="77777777" w:rsidR="00EE2C29" w:rsidRDefault="00EE2C29">
      <w:pPr>
        <w:rPr>
          <w:lang w:eastAsia="zh-CN"/>
        </w:rPr>
      </w:pPr>
    </w:p>
    <w:sectPr w:rsidR="00EE2C29">
      <w:pgSz w:w="11900" w:h="16840"/>
      <w:pgMar w:top="1380" w:right="1384" w:bottom="1020" w:left="2002" w:header="952" w:footer="5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A754" w14:textId="77777777" w:rsidR="001827F1" w:rsidRDefault="001827F1"/>
  </w:endnote>
  <w:endnote w:type="continuationSeparator" w:id="0">
    <w:p w14:paraId="6CC7A1EF" w14:textId="77777777" w:rsidR="001827F1" w:rsidRDefault="00182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0BF1" w14:textId="77777777" w:rsidR="001827F1" w:rsidRDefault="001827F1"/>
  </w:footnote>
  <w:footnote w:type="continuationSeparator" w:id="0">
    <w:p w14:paraId="13254C44" w14:textId="77777777" w:rsidR="001827F1" w:rsidRDefault="001827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c4ZTE0OGIxYWI0MjFmYmQyNzhmMTU3MDhhNzJlMmEifQ=="/>
  </w:docVars>
  <w:rsids>
    <w:rsidRoot w:val="002A3901"/>
    <w:rsid w:val="001827F1"/>
    <w:rsid w:val="002A1C40"/>
    <w:rsid w:val="002A3901"/>
    <w:rsid w:val="00381250"/>
    <w:rsid w:val="00DD1C8E"/>
    <w:rsid w:val="00E33A61"/>
    <w:rsid w:val="00EE2C29"/>
    <w:rsid w:val="00F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391B"/>
  <w15:docId w15:val="{A765CC36-4768-4E83-9CD3-2FB0541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gLiU_HKSCS" w:eastAsiaTheme="minorEastAsia" w:hAnsi="MingLiU_HKSCS" w:cs="MingLiU_HKSCS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MingLiU_HKSCS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380"/>
      <w:jc w:val="center"/>
    </w:pPr>
    <w:rPr>
      <w:rFonts w:ascii="宋体" w:eastAsia="宋体" w:hAnsi="宋体" w:cs="宋体"/>
      <w:sz w:val="36"/>
      <w:szCs w:val="36"/>
      <w:lang w:val="zh-CN" w:eastAsia="zh-CN" w:bidi="zh-CN"/>
    </w:rPr>
  </w:style>
  <w:style w:type="character" w:customStyle="1" w:styleId="a4">
    <w:name w:val="正文文本 字符"/>
    <w:basedOn w:val="a0"/>
    <w:link w:val="a3"/>
    <w:rPr>
      <w:rFonts w:ascii="宋体" w:eastAsia="宋体" w:hAnsi="宋体" w:cs="宋体"/>
      <w:sz w:val="36"/>
      <w:szCs w:val="36"/>
      <w:u w:val="none"/>
      <w:lang w:val="zh-CN" w:eastAsia="zh-CN" w:bidi="zh-CN"/>
    </w:rPr>
  </w:style>
  <w:style w:type="character" w:customStyle="1" w:styleId="Other">
    <w:name w:val="Other_"/>
    <w:basedOn w:val="a0"/>
    <w:link w:val="Other0"/>
    <w:rPr>
      <w:rFonts w:ascii="宋体" w:eastAsia="宋体" w:hAnsi="宋体" w:cs="宋体"/>
      <w:sz w:val="22"/>
      <w:szCs w:val="22"/>
      <w:u w:val="none"/>
      <w:lang w:val="zh-CN" w:eastAsia="zh-CN" w:bidi="zh-CN"/>
    </w:rPr>
  </w:style>
  <w:style w:type="paragraph" w:customStyle="1" w:styleId="Other0">
    <w:name w:val="Other"/>
    <w:basedOn w:val="a"/>
    <w:link w:val="Other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Other2">
    <w:name w:val="Other (2)_"/>
    <w:basedOn w:val="a0"/>
    <w:link w:val="Other20"/>
    <w:rPr>
      <w:rFonts w:ascii="宋体" w:eastAsia="宋体" w:hAnsi="宋体" w:cs="宋体"/>
      <w:sz w:val="22"/>
      <w:szCs w:val="22"/>
      <w:u w:val="none"/>
      <w:lang w:val="zh-CN" w:eastAsia="zh-CN" w:bidi="zh-CN"/>
    </w:rPr>
  </w:style>
  <w:style w:type="paragraph" w:customStyle="1" w:styleId="Other20">
    <w:name w:val="Other (2)"/>
    <w:basedOn w:val="a"/>
    <w:link w:val="Other2"/>
    <w:pPr>
      <w:spacing w:before="140"/>
      <w:jc w:val="center"/>
    </w:pPr>
    <w:rPr>
      <w:rFonts w:ascii="宋体" w:eastAsia="宋体" w:hAnsi="宋体" w:cs="宋体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蔡艺颖</cp:lastModifiedBy>
  <cp:revision>4</cp:revision>
  <dcterms:created xsi:type="dcterms:W3CDTF">2023-05-15T08:04:00Z</dcterms:created>
  <dcterms:modified xsi:type="dcterms:W3CDTF">2024-03-11T02:13:00Z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6EF679BB34BD4CAFBDFA92B8F558A5D3_12</vt:lpwstr>
  </property>
</Properties>
</file>