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生命科学学院仪器设备共享平台副主任竞聘上岗申请表</w:t>
      </w:r>
      <w:bookmarkStart w:id="0" w:name="_GoBack"/>
      <w:bookmarkEnd w:id="0"/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754"/>
        <w:gridCol w:w="742"/>
        <w:gridCol w:w="689"/>
        <w:gridCol w:w="732"/>
        <w:gridCol w:w="468"/>
        <w:gridCol w:w="1103"/>
        <w:gridCol w:w="1374"/>
        <w:gridCol w:w="2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7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27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位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9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27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9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27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0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>聘任时间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专业特长</w:t>
            </w:r>
          </w:p>
        </w:tc>
        <w:tc>
          <w:tcPr>
            <w:tcW w:w="27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8" w:hRule="atLeast"/>
          <w:jc w:val="center"/>
        </w:trPr>
        <w:tc>
          <w:tcPr>
            <w:tcW w:w="20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个人简历（含个人教育、工作经历，主要科研经历，优势、特长等）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785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5" w:hRule="atLeast"/>
          <w:jc w:val="center"/>
        </w:trPr>
        <w:tc>
          <w:tcPr>
            <w:tcW w:w="20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lightGray"/>
              </w:rPr>
            </w:pPr>
            <w:r>
              <w:rPr>
                <w:rFonts w:hint="eastAsia"/>
                <w:sz w:val="24"/>
              </w:rPr>
              <w:t>岗位工作设想</w:t>
            </w:r>
          </w:p>
        </w:tc>
        <w:tc>
          <w:tcPr>
            <w:tcW w:w="785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20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5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pStyle w:val="2"/>
        <w:widowControl/>
        <w:spacing w:before="0" w:beforeAutospacing="0" w:after="0" w:afterAutospacing="0"/>
        <w:ind w:right="-170"/>
        <w:rPr>
          <w:rFonts w:hint="eastAsia" w:ascii="宋体" w:hAnsi="宋体" w:cs="宋体"/>
          <w:sz w:val="28"/>
          <w:szCs w:val="28"/>
        </w:rPr>
      </w:pPr>
      <w:r>
        <w:rPr>
          <w:rFonts w:hint="eastAsia"/>
        </w:rPr>
        <w:t xml:space="preserve">（可附页） </w:t>
      </w:r>
      <w:r>
        <w:rPr>
          <w:rFonts w:hint="eastAsia"/>
          <w:sz w:val="28"/>
        </w:rPr>
        <w:t xml:space="preserve">                 </w:t>
      </w:r>
    </w:p>
    <w:p>
      <w:pPr>
        <w:rPr>
          <w:rFonts w:hint="eastAsia"/>
        </w:rPr>
      </w:pPr>
    </w:p>
    <w:p/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5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2020-09-25T04:51:53Z</dcterms:created>
  <dc:creator>Administrator</dc:creator>
  <cp:lastModifiedBy>渔跃聪佃</cp:lastModifiedBy>
  <dcterms:modified xsi:type="dcterms:W3CDTF">2020-09-25T04:52:03Z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