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eastAsia" w:ascii="黑体" w:hAnsi="黑体" w:eastAsia="黑体" w:cs="黑体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zCs w:val="32"/>
          <w:lang w:eastAsia="zh-CN" w:bidi="ar-SA"/>
        </w:rPr>
        <w:t>附件</w:t>
      </w:r>
      <w:r>
        <w:rPr>
          <w:rFonts w:hint="eastAsia" w:ascii="黑体" w:hAnsi="黑体" w:eastAsia="黑体" w:cs="黑体"/>
          <w:szCs w:val="32"/>
          <w:lang w:val="en-US" w:eastAsia="zh-CN" w:bidi="ar-SA"/>
        </w:rPr>
        <w:t>3</w:t>
      </w:r>
    </w:p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仿宋_GB2312" w:eastAsia="仿宋_GB2312" w:cs="仿宋_GB2312"/>
          <w:szCs w:val="32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36"/>
          <w:sz w:val="44"/>
          <w:szCs w:val="44"/>
          <w:lang w:bidi="ar-SA"/>
        </w:rPr>
        <w:t>福建省生态环境厅专家库入库申请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0"/>
          <w:kern w:val="36"/>
          <w:sz w:val="44"/>
          <w:szCs w:val="44"/>
          <w:lang w:eastAsia="zh-CN" w:bidi="ar-SA"/>
        </w:rPr>
        <w:t>专家汇总表</w:t>
      </w:r>
      <w:bookmarkEnd w:id="0"/>
    </w:p>
    <w:tbl>
      <w:tblPr>
        <w:tblStyle w:val="4"/>
        <w:tblW w:w="19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525"/>
        <w:gridCol w:w="501"/>
        <w:gridCol w:w="990"/>
        <w:gridCol w:w="1163"/>
        <w:gridCol w:w="600"/>
        <w:gridCol w:w="652"/>
        <w:gridCol w:w="593"/>
        <w:gridCol w:w="630"/>
        <w:gridCol w:w="615"/>
        <w:gridCol w:w="1008"/>
        <w:gridCol w:w="755"/>
        <w:gridCol w:w="600"/>
        <w:gridCol w:w="667"/>
        <w:gridCol w:w="660"/>
        <w:gridCol w:w="713"/>
        <w:gridCol w:w="705"/>
        <w:gridCol w:w="968"/>
        <w:gridCol w:w="1035"/>
        <w:gridCol w:w="956"/>
        <w:gridCol w:w="727"/>
        <w:gridCol w:w="709"/>
        <w:gridCol w:w="1020"/>
        <w:gridCol w:w="1050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民族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技术职称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工作状态</w:t>
            </w: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所在地区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单位部门</w:t>
            </w: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单位职务</w:t>
            </w: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固定电话</w:t>
            </w: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邮政编码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  机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电子邮箱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熟悉领域</w:t>
            </w: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教育背景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工作履历</w:t>
            </w: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技术成果列表</w:t>
            </w: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参加学术组织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获得技术奖项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both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......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8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0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5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6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1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60" w:lineRule="exact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AutoHyphens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仿宋_GB2312" w:eastAsia="仿宋_GB2312" w:cs="仿宋_GB2312"/>
          <w:szCs w:val="32"/>
          <w:lang w:val="en-US" w:eastAsia="zh-CN" w:bidi="ar-SA"/>
        </w:rPr>
      </w:pPr>
    </w:p>
    <w:p/>
    <w:sectPr>
      <w:pgSz w:w="23757" w:h="16783" w:orient="landscape"/>
      <w:pgMar w:top="1588" w:right="2098" w:bottom="1588" w:left="2098" w:header="851" w:footer="1701" w:gutter="0"/>
      <w:pgNumType w:fmt="numberInDash"/>
      <w:cols w:space="720" w:num="1"/>
      <w:titlePg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k3NWFhMzQ3ZGMwM2Q0Yzk1NzI5ZWVkYzJlMmZmMzAifQ=="/>
  </w:docVars>
  <w:rsids>
    <w:rsidRoot w:val="0DB77CDC"/>
    <w:rsid w:val="0DB7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仿宋" w:cs="Arial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2023-05-08T02:54:00Z</dcterms:created>
  <dc:creator>melody</dc:creator>
  <cp:lastModifiedBy>melody</cp:lastModifiedBy>
  <dcterms:modified xsi:type="dcterms:W3CDTF">2023-05-08T02:55:24Z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4565F67BD59E45B19BF88B2F5B6AD31D_11</vt:lpwstr>
  </property>
</Properties>
</file>